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7F51" w14:textId="1529278C" w:rsidR="00F01B05" w:rsidRPr="001449A8" w:rsidRDefault="00816569" w:rsidP="00816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49A8">
        <w:rPr>
          <w:rFonts w:ascii="Arial" w:hAnsi="Arial" w:cs="Arial"/>
          <w:b/>
          <w:bCs/>
          <w:sz w:val="28"/>
          <w:szCs w:val="28"/>
        </w:rPr>
        <w:t xml:space="preserve">Can </w:t>
      </w:r>
      <w:r w:rsidR="001449A8">
        <w:rPr>
          <w:rFonts w:ascii="Arial" w:hAnsi="Arial" w:cs="Arial"/>
          <w:b/>
          <w:bCs/>
          <w:sz w:val="28"/>
          <w:szCs w:val="28"/>
        </w:rPr>
        <w:t>You H</w:t>
      </w:r>
      <w:r w:rsidRPr="001449A8">
        <w:rPr>
          <w:rFonts w:ascii="Arial" w:hAnsi="Arial" w:cs="Arial"/>
          <w:b/>
          <w:bCs/>
          <w:sz w:val="28"/>
          <w:szCs w:val="28"/>
        </w:rPr>
        <w:t xml:space="preserve">andle the Pressure? </w:t>
      </w:r>
    </w:p>
    <w:p w14:paraId="3498AA8A" w14:textId="77777777" w:rsidR="00816569" w:rsidRPr="001449A8" w:rsidRDefault="00816569" w:rsidP="003921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1211954" w14:textId="77777777" w:rsidR="00392196" w:rsidRPr="00E804E1" w:rsidRDefault="00392196" w:rsidP="003921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521" w:type="dxa"/>
        <w:jc w:val="center"/>
        <w:tblInd w:w="-224" w:type="dxa"/>
        <w:tblLook w:val="04A0" w:firstRow="1" w:lastRow="0" w:firstColumn="1" w:lastColumn="0" w:noHBand="0" w:noVBand="1"/>
      </w:tblPr>
      <w:tblGrid>
        <w:gridCol w:w="4721"/>
        <w:gridCol w:w="5800"/>
      </w:tblGrid>
      <w:tr w:rsidR="00816569" w:rsidRPr="00622FC9" w14:paraId="755AA47A" w14:textId="77777777" w:rsidTr="00392196">
        <w:trPr>
          <w:trHeight w:val="272"/>
          <w:jc w:val="center"/>
        </w:trPr>
        <w:tc>
          <w:tcPr>
            <w:tcW w:w="4721" w:type="dxa"/>
          </w:tcPr>
          <w:p w14:paraId="2BD31DA6" w14:textId="77777777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22FC9">
              <w:rPr>
                <w:rFonts w:ascii="Arial" w:hAnsi="Arial" w:cs="Arial"/>
                <w:b/>
                <w:bCs/>
              </w:rPr>
              <w:t>5-Part Plan Title:</w:t>
            </w:r>
          </w:p>
        </w:tc>
        <w:tc>
          <w:tcPr>
            <w:tcW w:w="5800" w:type="dxa"/>
          </w:tcPr>
          <w:p w14:paraId="5D25271E" w14:textId="57B860B0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 you handle the Pressure?</w:t>
            </w:r>
          </w:p>
        </w:tc>
      </w:tr>
      <w:tr w:rsidR="00816569" w:rsidRPr="00622FC9" w14:paraId="69EC3EC5" w14:textId="77777777" w:rsidTr="00392196">
        <w:trPr>
          <w:trHeight w:val="269"/>
          <w:jc w:val="center"/>
        </w:trPr>
        <w:tc>
          <w:tcPr>
            <w:tcW w:w="4721" w:type="dxa"/>
          </w:tcPr>
          <w:p w14:paraId="3164E2D1" w14:textId="77777777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22FC9">
              <w:rPr>
                <w:rFonts w:ascii="Arial" w:hAnsi="Arial" w:cs="Arial"/>
                <w:b/>
                <w:bCs/>
              </w:rPr>
              <w:t>Engineering Grand Challenge Covered:</w:t>
            </w:r>
          </w:p>
        </w:tc>
        <w:tc>
          <w:tcPr>
            <w:tcW w:w="5800" w:type="dxa"/>
          </w:tcPr>
          <w:p w14:paraId="065E4791" w14:textId="6BABA022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Engineering Tools of Discovery</w:t>
            </w:r>
          </w:p>
        </w:tc>
      </w:tr>
      <w:tr w:rsidR="00816569" w:rsidRPr="00622FC9" w14:paraId="5AF15091" w14:textId="77777777" w:rsidTr="00392196">
        <w:trPr>
          <w:trHeight w:val="272"/>
          <w:jc w:val="center"/>
        </w:trPr>
        <w:tc>
          <w:tcPr>
            <w:tcW w:w="4721" w:type="dxa"/>
          </w:tcPr>
          <w:p w14:paraId="2730F524" w14:textId="77777777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22FC9">
              <w:rPr>
                <w:rFonts w:ascii="Arial" w:hAnsi="Arial" w:cs="Arial"/>
                <w:b/>
                <w:bCs/>
              </w:rPr>
              <w:t>Fellow Contributor(s) / Group Number:</w:t>
            </w:r>
          </w:p>
        </w:tc>
        <w:tc>
          <w:tcPr>
            <w:tcW w:w="5800" w:type="dxa"/>
          </w:tcPr>
          <w:p w14:paraId="1C393D4C" w14:textId="3B7C5B7E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Rebekah Johnston</w:t>
            </w:r>
          </w:p>
        </w:tc>
      </w:tr>
      <w:tr w:rsidR="00816569" w:rsidRPr="00622FC9" w14:paraId="46AB98B7" w14:textId="77777777" w:rsidTr="00392196">
        <w:trPr>
          <w:trHeight w:val="293"/>
          <w:jc w:val="center"/>
        </w:trPr>
        <w:tc>
          <w:tcPr>
            <w:tcW w:w="4721" w:type="dxa"/>
          </w:tcPr>
          <w:p w14:paraId="76ACC136" w14:textId="77777777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22FC9">
              <w:rPr>
                <w:rFonts w:ascii="Arial" w:hAnsi="Arial" w:cs="Arial"/>
                <w:b/>
                <w:bCs/>
              </w:rPr>
              <w:t>Grade Level(s):</w:t>
            </w:r>
          </w:p>
        </w:tc>
        <w:tc>
          <w:tcPr>
            <w:tcW w:w="5800" w:type="dxa"/>
          </w:tcPr>
          <w:p w14:paraId="5C7D1C17" w14:textId="15568E2A" w:rsidR="00816569" w:rsidRPr="00622FC9" w:rsidRDefault="00816569" w:rsidP="00392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3-5</w:t>
            </w:r>
          </w:p>
        </w:tc>
      </w:tr>
    </w:tbl>
    <w:p w14:paraId="74DB85D7" w14:textId="77777777" w:rsidR="00E804E1" w:rsidRDefault="00E804E1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DEF4C2" w14:textId="77777777" w:rsidR="001449A8" w:rsidRDefault="001449A8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609A95" w14:textId="534F547E" w:rsidR="001449A8" w:rsidRPr="001449A8" w:rsidRDefault="001449A8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49A8">
        <w:rPr>
          <w:rFonts w:ascii="Arial" w:hAnsi="Arial" w:cs="Arial"/>
          <w:b/>
          <w:bCs/>
          <w:sz w:val="28"/>
          <w:szCs w:val="28"/>
        </w:rPr>
        <w:t>5-Part Make-It-Happen Plan</w:t>
      </w:r>
    </w:p>
    <w:p w14:paraId="1F171362" w14:textId="77777777" w:rsidR="001449A8" w:rsidRPr="00E804E1" w:rsidRDefault="001449A8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7078EB" w14:textId="0C9D8590" w:rsidR="00E804E1" w:rsidRDefault="00B07D68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r w:rsidRPr="003E1C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99472" wp14:editId="15AA0155">
            <wp:extent cx="3217333" cy="2413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33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CA7D1" w14:textId="77777777" w:rsidR="00B07D68" w:rsidRPr="00E804E1" w:rsidRDefault="00B07D68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DB2999" w14:textId="19F23704" w:rsidR="00AC57A2" w:rsidRPr="001449A8" w:rsidRDefault="00F01B05" w:rsidP="00B07D68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/>
          <w:bCs/>
          <w:color w:val="000000"/>
        </w:rPr>
      </w:pPr>
      <w:r w:rsidRPr="001449A8">
        <w:rPr>
          <w:rFonts w:ascii="Arial" w:eastAsia="Times New Roman" w:hAnsi="Arial" w:cs="Arial"/>
          <w:b/>
          <w:bCs/>
          <w:color w:val="000000"/>
        </w:rPr>
        <w:t xml:space="preserve">Learn It: </w:t>
      </w:r>
      <w:r w:rsidR="00AC57A2" w:rsidRPr="001449A8">
        <w:rPr>
          <w:rFonts w:ascii="Arial" w:eastAsia="Times New Roman" w:hAnsi="Arial" w:cs="Arial"/>
          <w:bCs/>
          <w:color w:val="000000"/>
        </w:rPr>
        <w:t xml:space="preserve">What do you </w:t>
      </w:r>
      <w:r w:rsidR="00FE5C47" w:rsidRPr="001449A8">
        <w:rPr>
          <w:rFonts w:ascii="Arial" w:eastAsia="Times New Roman" w:hAnsi="Arial" w:cs="Arial"/>
          <w:bCs/>
          <w:color w:val="000000"/>
        </w:rPr>
        <w:t>associate</w:t>
      </w:r>
      <w:r w:rsidR="00AC57A2" w:rsidRPr="001449A8">
        <w:rPr>
          <w:rFonts w:ascii="Arial" w:eastAsia="Times New Roman" w:hAnsi="Arial" w:cs="Arial"/>
          <w:bCs/>
          <w:color w:val="000000"/>
        </w:rPr>
        <w:t xml:space="preserve"> with different types of weather?  </w:t>
      </w:r>
      <w:r w:rsidR="00795693" w:rsidRPr="001449A8">
        <w:rPr>
          <w:rFonts w:ascii="Arial" w:eastAsia="Times New Roman" w:hAnsi="Arial" w:cs="Arial"/>
          <w:bCs/>
          <w:color w:val="000000"/>
        </w:rPr>
        <w:t>Students will b</w:t>
      </w:r>
      <w:r w:rsidR="00AC57A2" w:rsidRPr="001449A8">
        <w:rPr>
          <w:rFonts w:ascii="Arial" w:eastAsia="Times New Roman" w:hAnsi="Arial" w:cs="Arial"/>
          <w:bCs/>
          <w:color w:val="000000"/>
        </w:rPr>
        <w:t>rainstorm various weather patterns and poten</w:t>
      </w:r>
      <w:r w:rsidR="001449A8">
        <w:rPr>
          <w:rFonts w:ascii="Arial" w:eastAsia="Times New Roman" w:hAnsi="Arial" w:cs="Arial"/>
          <w:bCs/>
          <w:color w:val="000000"/>
        </w:rPr>
        <w:t>tial reasons the weather changes. Students will also discuss</w:t>
      </w:r>
      <w:r w:rsidR="00AC57A2" w:rsidRPr="001449A8">
        <w:rPr>
          <w:rFonts w:ascii="Arial" w:eastAsia="Times New Roman" w:hAnsi="Arial" w:cs="Arial"/>
          <w:bCs/>
          <w:color w:val="000000"/>
        </w:rPr>
        <w:t xml:space="preserve"> </w:t>
      </w:r>
      <w:r w:rsidR="00114943">
        <w:rPr>
          <w:rFonts w:ascii="Arial" w:eastAsia="Times New Roman" w:hAnsi="Arial" w:cs="Arial"/>
          <w:bCs/>
          <w:color w:val="000000"/>
        </w:rPr>
        <w:t>what causes</w:t>
      </w:r>
      <w:r w:rsidR="00AC57A2" w:rsidRPr="001449A8">
        <w:rPr>
          <w:rFonts w:ascii="Arial" w:eastAsia="Times New Roman" w:hAnsi="Arial" w:cs="Arial"/>
          <w:bCs/>
          <w:color w:val="000000"/>
        </w:rPr>
        <w:t xml:space="preserve"> cold or warm fronts to move across the globe. </w:t>
      </w:r>
      <w:r w:rsidR="00795693" w:rsidRPr="001449A8">
        <w:rPr>
          <w:rFonts w:ascii="Arial" w:eastAsia="Times New Roman" w:hAnsi="Arial" w:cs="Arial"/>
          <w:bCs/>
          <w:color w:val="000000"/>
        </w:rPr>
        <w:t>Instructors should e</w:t>
      </w:r>
      <w:r w:rsidR="00AC57A2" w:rsidRPr="001449A8">
        <w:rPr>
          <w:rFonts w:ascii="Arial" w:eastAsia="Times New Roman" w:hAnsi="Arial" w:cs="Arial"/>
          <w:bCs/>
          <w:color w:val="000000"/>
        </w:rPr>
        <w:t xml:space="preserve">xplain </w:t>
      </w:r>
      <w:r w:rsidR="00795693" w:rsidRPr="001449A8">
        <w:rPr>
          <w:rFonts w:ascii="Arial" w:eastAsia="Times New Roman" w:hAnsi="Arial" w:cs="Arial"/>
          <w:bCs/>
          <w:color w:val="000000"/>
        </w:rPr>
        <w:t>how</w:t>
      </w:r>
      <w:r w:rsidR="00AC57A2" w:rsidRPr="001449A8">
        <w:rPr>
          <w:rFonts w:ascii="Arial" w:eastAsia="Times New Roman" w:hAnsi="Arial" w:cs="Arial"/>
          <w:bCs/>
          <w:color w:val="000000"/>
        </w:rPr>
        <w:t xml:space="preserve"> atmospheric pressure relates to how heavy the air around us is.</w:t>
      </w:r>
      <w:r w:rsidR="00B367EB" w:rsidRPr="001449A8">
        <w:rPr>
          <w:rFonts w:ascii="Arial" w:eastAsia="Times New Roman" w:hAnsi="Arial" w:cs="Arial"/>
          <w:bCs/>
          <w:color w:val="000000"/>
        </w:rPr>
        <w:t xml:space="preserve"> </w:t>
      </w:r>
      <w:r w:rsidR="006B08C0" w:rsidRPr="001449A8">
        <w:rPr>
          <w:rFonts w:ascii="Arial" w:eastAsia="Times New Roman" w:hAnsi="Arial" w:cs="Arial"/>
          <w:bCs/>
          <w:color w:val="000000"/>
        </w:rPr>
        <w:t xml:space="preserve">It is important for students to understand that air pressure is a force exerted on us by air molecules. </w:t>
      </w:r>
      <w:r w:rsidR="00DF620C" w:rsidRPr="001449A8">
        <w:rPr>
          <w:rFonts w:ascii="Arial" w:eastAsia="Times New Roman" w:hAnsi="Arial" w:cs="Arial"/>
          <w:bCs/>
          <w:color w:val="000000"/>
        </w:rPr>
        <w:t>Consequently</w:t>
      </w:r>
      <w:r w:rsidR="006B08C0" w:rsidRPr="001449A8">
        <w:rPr>
          <w:rFonts w:ascii="Arial" w:eastAsia="Times New Roman" w:hAnsi="Arial" w:cs="Arial"/>
          <w:bCs/>
          <w:color w:val="000000"/>
        </w:rPr>
        <w:t xml:space="preserve">, the large space between air </w:t>
      </w:r>
      <w:r w:rsidR="00DF620C" w:rsidRPr="001449A8">
        <w:rPr>
          <w:rFonts w:ascii="Arial" w:eastAsia="Times New Roman" w:hAnsi="Arial" w:cs="Arial"/>
          <w:bCs/>
          <w:color w:val="000000"/>
        </w:rPr>
        <w:t>molecules</w:t>
      </w:r>
      <w:r w:rsidR="006B08C0" w:rsidRPr="001449A8">
        <w:rPr>
          <w:rFonts w:ascii="Arial" w:eastAsia="Times New Roman" w:hAnsi="Arial" w:cs="Arial"/>
          <w:bCs/>
          <w:color w:val="000000"/>
        </w:rPr>
        <w:t xml:space="preserve"> can be compressed to a smaller volume. This compression is correlated to high </w:t>
      </w:r>
      <w:r w:rsidR="00DF620C" w:rsidRPr="001449A8">
        <w:rPr>
          <w:rFonts w:ascii="Arial" w:eastAsia="Times New Roman" w:hAnsi="Arial" w:cs="Arial"/>
          <w:bCs/>
          <w:color w:val="000000"/>
        </w:rPr>
        <w:t>pressure that</w:t>
      </w:r>
      <w:r w:rsidR="006B08C0" w:rsidRPr="001449A8">
        <w:rPr>
          <w:rFonts w:ascii="Arial" w:eastAsia="Times New Roman" w:hAnsi="Arial" w:cs="Arial"/>
          <w:bCs/>
          <w:color w:val="000000"/>
        </w:rPr>
        <w:t xml:space="preserve"> is associated with cooler air and clear or calm weather. Meanwhile low pressure is correlated</w:t>
      </w:r>
      <w:r w:rsidR="00B367EB" w:rsidRPr="001449A8">
        <w:rPr>
          <w:rFonts w:ascii="Arial" w:eastAsia="Times New Roman" w:hAnsi="Arial" w:cs="Arial"/>
          <w:bCs/>
          <w:color w:val="000000"/>
        </w:rPr>
        <w:t xml:space="preserve"> to thunderstorms, </w:t>
      </w:r>
      <w:r w:rsidR="00B84109" w:rsidRPr="001449A8">
        <w:rPr>
          <w:rFonts w:ascii="Arial" w:eastAsia="Times New Roman" w:hAnsi="Arial" w:cs="Arial"/>
          <w:bCs/>
          <w:color w:val="000000"/>
        </w:rPr>
        <w:t>warmer weather and high winds</w:t>
      </w:r>
      <w:r w:rsidR="006B08C0" w:rsidRPr="001449A8">
        <w:rPr>
          <w:rFonts w:ascii="Arial" w:eastAsia="Times New Roman" w:hAnsi="Arial" w:cs="Arial"/>
          <w:bCs/>
          <w:color w:val="000000"/>
        </w:rPr>
        <w:t>.</w:t>
      </w:r>
    </w:p>
    <w:p w14:paraId="22BD0356" w14:textId="77777777" w:rsidR="006B08C0" w:rsidRPr="001449A8" w:rsidRDefault="006B08C0" w:rsidP="00457922">
      <w:pPr>
        <w:rPr>
          <w:rFonts w:ascii="Arial" w:eastAsia="Times New Roman" w:hAnsi="Arial" w:cs="Arial"/>
          <w:b/>
          <w:bCs/>
          <w:color w:val="000000"/>
        </w:rPr>
      </w:pPr>
    </w:p>
    <w:p w14:paraId="5F359F2F" w14:textId="7C3551AB" w:rsidR="00E804E1" w:rsidRPr="001449A8" w:rsidRDefault="006642F2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Cs/>
          <w:color w:val="000000"/>
        </w:rPr>
      </w:pPr>
      <w:r w:rsidRPr="001449A8">
        <w:rPr>
          <w:rFonts w:ascii="Arial" w:eastAsia="Times New Roman" w:hAnsi="Arial" w:cs="Arial"/>
          <w:b/>
          <w:bCs/>
          <w:color w:val="000000"/>
        </w:rPr>
        <w:t xml:space="preserve">Do It: </w:t>
      </w:r>
      <w:r w:rsidR="00D27871" w:rsidRPr="001449A8">
        <w:rPr>
          <w:rFonts w:ascii="Arial" w:eastAsia="Times New Roman" w:hAnsi="Arial" w:cs="Arial"/>
          <w:bCs/>
          <w:color w:val="000000"/>
        </w:rPr>
        <w:t>Students will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 build a device t</w:t>
      </w:r>
      <w:r w:rsidR="00E809C2" w:rsidRPr="001449A8">
        <w:rPr>
          <w:rFonts w:ascii="Arial" w:eastAsia="Times New Roman" w:hAnsi="Arial" w:cs="Arial"/>
          <w:bCs/>
          <w:color w:val="000000"/>
        </w:rPr>
        <w:t>hat can measure th</w:t>
      </w:r>
      <w:r w:rsidR="00F826D0">
        <w:rPr>
          <w:rFonts w:ascii="Arial" w:eastAsia="Times New Roman" w:hAnsi="Arial" w:cs="Arial"/>
          <w:bCs/>
          <w:color w:val="000000"/>
        </w:rPr>
        <w:t>e air pressure then they will analyze the measurements</w:t>
      </w:r>
      <w:r w:rsidR="00E809C2" w:rsidRPr="001449A8">
        <w:rPr>
          <w:rFonts w:ascii="Arial" w:eastAsia="Times New Roman" w:hAnsi="Arial" w:cs="Arial"/>
          <w:bCs/>
          <w:color w:val="000000"/>
        </w:rPr>
        <w:t xml:space="preserve"> to see how this relates to the weather.</w:t>
      </w:r>
      <w:r w:rsidR="005E5F20" w:rsidRPr="001449A8">
        <w:rPr>
          <w:rFonts w:ascii="Arial" w:eastAsia="Times New Roman" w:hAnsi="Arial" w:cs="Arial"/>
          <w:bCs/>
          <w:color w:val="000000"/>
        </w:rPr>
        <w:t xml:space="preserve"> Th</w:t>
      </w:r>
      <w:r w:rsidR="00FF0CD0" w:rsidRPr="001449A8">
        <w:rPr>
          <w:rFonts w:ascii="Arial" w:eastAsia="Times New Roman" w:hAnsi="Arial" w:cs="Arial"/>
          <w:bCs/>
          <w:color w:val="000000"/>
        </w:rPr>
        <w:t xml:space="preserve">is simple barometer will be built by stretching a balloon over a jar then placing a straw over it to act as a measuring needle. </w:t>
      </w:r>
    </w:p>
    <w:p w14:paraId="4CFF211E" w14:textId="77777777" w:rsidR="00E804E1" w:rsidRPr="001449A8" w:rsidRDefault="00E804E1" w:rsidP="00E804E1">
      <w:pPr>
        <w:rPr>
          <w:rFonts w:ascii="Arial" w:eastAsia="Times New Roman" w:hAnsi="Arial" w:cs="Arial"/>
          <w:b/>
          <w:bCs/>
          <w:color w:val="000000"/>
        </w:rPr>
      </w:pPr>
    </w:p>
    <w:p w14:paraId="6153846C" w14:textId="02188288" w:rsidR="006D41AE" w:rsidRPr="001449A8" w:rsidRDefault="003F6EC4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Share It:</w:t>
      </w:r>
      <w:r w:rsidR="00A74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90AE2" w:rsidRPr="001449A8">
        <w:rPr>
          <w:rFonts w:ascii="Arial" w:eastAsia="Times New Roman" w:hAnsi="Arial" w:cs="Arial"/>
          <w:bCs/>
          <w:color w:val="000000"/>
        </w:rPr>
        <w:t>Students will explore other weather instruments. For each instrument, students will contemplate the following questions: What do they measure? W</w:t>
      </w:r>
      <w:r w:rsidR="00FD7F5D" w:rsidRPr="001449A8">
        <w:rPr>
          <w:rFonts w:ascii="Arial" w:eastAsia="Times New Roman" w:hAnsi="Arial" w:cs="Arial"/>
          <w:bCs/>
          <w:color w:val="000000"/>
        </w:rPr>
        <w:t xml:space="preserve">hat can you tell from the </w:t>
      </w:r>
      <w:r w:rsidR="00190AE2" w:rsidRPr="001449A8">
        <w:rPr>
          <w:rFonts w:ascii="Arial" w:eastAsia="Times New Roman" w:hAnsi="Arial" w:cs="Arial"/>
          <w:bCs/>
          <w:color w:val="000000"/>
        </w:rPr>
        <w:t>measurements? In addition, the</w:t>
      </w:r>
      <w:r w:rsidR="00FD7F5D" w:rsidRPr="001449A8">
        <w:rPr>
          <w:rFonts w:ascii="Arial" w:eastAsia="Times New Roman" w:hAnsi="Arial" w:cs="Arial"/>
          <w:bCs/>
          <w:color w:val="000000"/>
        </w:rPr>
        <w:t xml:space="preserve"> Barometer</w:t>
      </w:r>
      <w:r w:rsidR="00DE2B80" w:rsidRPr="001449A8">
        <w:rPr>
          <w:rFonts w:ascii="Arial" w:eastAsia="Times New Roman" w:hAnsi="Arial" w:cs="Arial"/>
          <w:bCs/>
          <w:color w:val="000000"/>
        </w:rPr>
        <w:t xml:space="preserve"> will be used</w:t>
      </w:r>
      <w:r w:rsidR="00FD7F5D" w:rsidRPr="001449A8">
        <w:rPr>
          <w:rFonts w:ascii="Arial" w:eastAsia="Times New Roman" w:hAnsi="Arial" w:cs="Arial"/>
          <w:bCs/>
          <w:color w:val="000000"/>
        </w:rPr>
        <w:t xml:space="preserve"> to make predictions about the future weather patterns.</w:t>
      </w:r>
    </w:p>
    <w:p w14:paraId="0AC840AF" w14:textId="77777777" w:rsidR="00E804E1" w:rsidRPr="001449A8" w:rsidRDefault="00E804E1" w:rsidP="00E804E1">
      <w:pPr>
        <w:ind w:left="-360"/>
        <w:rPr>
          <w:rFonts w:ascii="Arial" w:eastAsia="Times New Roman" w:hAnsi="Arial" w:cs="Arial"/>
          <w:b/>
          <w:bCs/>
          <w:color w:val="000000"/>
        </w:rPr>
      </w:pPr>
    </w:p>
    <w:p w14:paraId="571D43DA" w14:textId="2C91900B" w:rsidR="00E804E1" w:rsidRPr="001449A8" w:rsidRDefault="00F01B05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/>
          <w:bCs/>
          <w:color w:val="000000"/>
        </w:rPr>
      </w:pPr>
      <w:r w:rsidRPr="001449A8">
        <w:rPr>
          <w:rFonts w:ascii="Arial" w:eastAsia="Times New Roman" w:hAnsi="Arial" w:cs="Arial"/>
          <w:b/>
          <w:bCs/>
          <w:color w:val="000000"/>
        </w:rPr>
        <w:t xml:space="preserve">Create It: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Depending on </w:t>
      </w:r>
      <w:r w:rsidR="00054A76" w:rsidRPr="001449A8">
        <w:rPr>
          <w:rFonts w:ascii="Arial" w:eastAsia="Times New Roman" w:hAnsi="Arial" w:cs="Arial"/>
          <w:bCs/>
          <w:color w:val="000000"/>
        </w:rPr>
        <w:t xml:space="preserve">the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number of glass jars, </w:t>
      </w:r>
      <w:r w:rsidR="00054A76" w:rsidRPr="001449A8">
        <w:rPr>
          <w:rFonts w:ascii="Arial" w:eastAsia="Times New Roman" w:hAnsi="Arial" w:cs="Arial"/>
          <w:bCs/>
          <w:color w:val="000000"/>
        </w:rPr>
        <w:t xml:space="preserve">students will get in groups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or </w:t>
      </w:r>
      <w:r w:rsidR="00054A76" w:rsidRPr="001449A8">
        <w:rPr>
          <w:rFonts w:ascii="Arial" w:eastAsia="Times New Roman" w:hAnsi="Arial" w:cs="Arial"/>
          <w:bCs/>
          <w:color w:val="000000"/>
        </w:rPr>
        <w:t>work as individuals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 </w:t>
      </w:r>
      <w:r w:rsidR="00054A76" w:rsidRPr="001449A8">
        <w:rPr>
          <w:rFonts w:ascii="Arial" w:eastAsia="Times New Roman" w:hAnsi="Arial" w:cs="Arial"/>
          <w:bCs/>
          <w:color w:val="000000"/>
        </w:rPr>
        <w:t>such that everyone has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 a glass jar</w:t>
      </w:r>
      <w:r w:rsidR="00054A76" w:rsidRPr="001449A8">
        <w:rPr>
          <w:rFonts w:ascii="Arial" w:eastAsia="Times New Roman" w:hAnsi="Arial" w:cs="Arial"/>
          <w:bCs/>
          <w:color w:val="000000"/>
        </w:rPr>
        <w:t xml:space="preserve"> to work with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. </w:t>
      </w:r>
      <w:r w:rsidR="00661AA7" w:rsidRPr="001449A8">
        <w:rPr>
          <w:rFonts w:ascii="Arial" w:eastAsia="Times New Roman" w:hAnsi="Arial" w:cs="Arial"/>
          <w:bCs/>
          <w:color w:val="000000"/>
        </w:rPr>
        <w:t xml:space="preserve">The following materials will be passed out: </w:t>
      </w:r>
      <w:r w:rsidR="00930775" w:rsidRPr="001449A8">
        <w:rPr>
          <w:rFonts w:ascii="Arial" w:eastAsia="Times New Roman" w:hAnsi="Arial" w:cs="Arial"/>
          <w:bCs/>
          <w:color w:val="000000"/>
        </w:rPr>
        <w:t>balloon, rubber band, tape, straw, pap</w:t>
      </w:r>
      <w:r w:rsidR="00661AA7" w:rsidRPr="001449A8">
        <w:rPr>
          <w:rFonts w:ascii="Arial" w:eastAsia="Times New Roman" w:hAnsi="Arial" w:cs="Arial"/>
          <w:bCs/>
          <w:color w:val="000000"/>
        </w:rPr>
        <w:t>er, pen/pencil, scissors, and ruler</w:t>
      </w:r>
      <w:r w:rsidR="00101283" w:rsidRPr="001449A8">
        <w:rPr>
          <w:rFonts w:ascii="Arial" w:eastAsia="Times New Roman" w:hAnsi="Arial" w:cs="Arial"/>
          <w:bCs/>
          <w:color w:val="000000"/>
        </w:rPr>
        <w:t>. Students will b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low up </w:t>
      </w:r>
      <w:r w:rsidR="00101283" w:rsidRPr="001449A8">
        <w:rPr>
          <w:rFonts w:ascii="Arial" w:eastAsia="Times New Roman" w:hAnsi="Arial" w:cs="Arial"/>
          <w:bCs/>
          <w:color w:val="000000"/>
        </w:rPr>
        <w:t xml:space="preserve">a balloon then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hold for 10 seconds (or more), and then release the air.  </w:t>
      </w:r>
      <w:r w:rsidR="00E75364" w:rsidRPr="001449A8">
        <w:rPr>
          <w:rFonts w:ascii="Arial" w:eastAsia="Times New Roman" w:hAnsi="Arial" w:cs="Arial"/>
          <w:bCs/>
          <w:color w:val="000000"/>
        </w:rPr>
        <w:t xml:space="preserve">Next, the entire neck of the balloon will be cut off. </w:t>
      </w:r>
      <w:r w:rsidR="00B07D68" w:rsidRPr="001449A8">
        <w:rPr>
          <w:rFonts w:ascii="Arial" w:eastAsia="Times New Roman" w:hAnsi="Arial" w:cs="Arial"/>
          <w:bCs/>
          <w:color w:val="000000"/>
        </w:rPr>
        <w:t>The lid of the jar will be removed and placed to the side such that the balloon can be p</w:t>
      </w:r>
      <w:r w:rsidR="001449A8">
        <w:rPr>
          <w:rFonts w:ascii="Arial" w:eastAsia="Times New Roman" w:hAnsi="Arial" w:cs="Arial"/>
          <w:bCs/>
          <w:color w:val="000000"/>
        </w:rPr>
        <w:t xml:space="preserve">laced over the mouth of the jar </w:t>
      </w:r>
      <w:r w:rsidR="00B07D68" w:rsidRPr="001449A8">
        <w:rPr>
          <w:rFonts w:ascii="Arial" w:eastAsia="Times New Roman" w:hAnsi="Arial" w:cs="Arial"/>
          <w:bCs/>
          <w:color w:val="000000"/>
        </w:rPr>
        <w:t xml:space="preserve">and secured with a rubber band.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The balloon should be very tight with no wrinkles or excess material. </w:t>
      </w:r>
      <w:r w:rsidR="00B07D68" w:rsidRPr="001449A8">
        <w:rPr>
          <w:rFonts w:ascii="Arial" w:eastAsia="Times New Roman" w:hAnsi="Arial" w:cs="Arial"/>
          <w:bCs/>
          <w:color w:val="000000"/>
        </w:rPr>
        <w:t xml:space="preserve">Students will tape the end of a straw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to the center of the balloon. </w:t>
      </w:r>
      <w:r w:rsidR="00B07D68" w:rsidRPr="001449A8">
        <w:rPr>
          <w:rFonts w:ascii="Arial" w:eastAsia="Times New Roman" w:hAnsi="Arial" w:cs="Arial"/>
          <w:bCs/>
          <w:color w:val="000000"/>
        </w:rPr>
        <w:t xml:space="preserve">It is very important to use straws that do not have a section that </w:t>
      </w:r>
      <w:r w:rsidR="00F826D0" w:rsidRPr="001449A8">
        <w:rPr>
          <w:rFonts w:ascii="Arial" w:eastAsia="Times New Roman" w:hAnsi="Arial" w:cs="Arial"/>
          <w:bCs/>
          <w:color w:val="000000"/>
        </w:rPr>
        <w:t>bends;</w:t>
      </w:r>
      <w:r w:rsidR="00B07D68" w:rsidRPr="001449A8">
        <w:rPr>
          <w:rFonts w:ascii="Arial" w:eastAsia="Times New Roman" w:hAnsi="Arial" w:cs="Arial"/>
          <w:bCs/>
          <w:color w:val="000000"/>
        </w:rPr>
        <w:t xml:space="preserve"> if those straws are being use</w:t>
      </w:r>
      <w:r w:rsidR="00300BB9" w:rsidRPr="001449A8">
        <w:rPr>
          <w:rFonts w:ascii="Arial" w:eastAsia="Times New Roman" w:hAnsi="Arial" w:cs="Arial"/>
          <w:bCs/>
          <w:color w:val="000000"/>
        </w:rPr>
        <w:t>d then the bending part should be cut off. Bes</w:t>
      </w:r>
      <w:r w:rsidR="00F826D0">
        <w:rPr>
          <w:rFonts w:ascii="Arial" w:eastAsia="Times New Roman" w:hAnsi="Arial" w:cs="Arial"/>
          <w:bCs/>
          <w:color w:val="000000"/>
        </w:rPr>
        <w:t>ide</w:t>
      </w:r>
      <w:r w:rsidR="00300BB9" w:rsidRPr="001449A8">
        <w:rPr>
          <w:rFonts w:ascii="Arial" w:eastAsia="Times New Roman" w:hAnsi="Arial" w:cs="Arial"/>
          <w:bCs/>
          <w:color w:val="000000"/>
        </w:rPr>
        <w:t xml:space="preserve"> the jar, a piece of paper that is aligned to the bottom of the jar will be placed in order to mark where the straw lies. Students will then proceed to m</w:t>
      </w:r>
      <w:r w:rsidR="00930775" w:rsidRPr="001449A8">
        <w:rPr>
          <w:rFonts w:ascii="Arial" w:eastAsia="Times New Roman" w:hAnsi="Arial" w:cs="Arial"/>
          <w:bCs/>
          <w:color w:val="000000"/>
        </w:rPr>
        <w:t>ake ¼ inch incremen</w:t>
      </w:r>
      <w:r w:rsidR="00F826D0">
        <w:rPr>
          <w:rFonts w:ascii="Arial" w:eastAsia="Times New Roman" w:hAnsi="Arial" w:cs="Arial"/>
          <w:bCs/>
          <w:color w:val="000000"/>
        </w:rPr>
        <w:t xml:space="preserve">ts one inch above and below this mark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for the scale measurement. </w:t>
      </w:r>
      <w:r w:rsidR="00993F94">
        <w:rPr>
          <w:rFonts w:ascii="Arial" w:eastAsia="Times New Roman" w:hAnsi="Arial" w:cs="Arial"/>
          <w:bCs/>
          <w:color w:val="000000"/>
        </w:rPr>
        <w:t xml:space="preserve">(See photo above)  </w:t>
      </w:r>
      <w:r w:rsidR="00651F2E" w:rsidRPr="001449A8">
        <w:rPr>
          <w:rFonts w:ascii="Arial" w:eastAsia="Times New Roman" w:hAnsi="Arial" w:cs="Arial"/>
          <w:bCs/>
          <w:color w:val="000000"/>
        </w:rPr>
        <w:t>Lastly, t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he current atmospheric pressure </w:t>
      </w:r>
      <w:r w:rsidR="00FF03BE" w:rsidRPr="001449A8">
        <w:rPr>
          <w:rFonts w:ascii="Arial" w:eastAsia="Times New Roman" w:hAnsi="Arial" w:cs="Arial"/>
          <w:bCs/>
          <w:color w:val="000000"/>
        </w:rPr>
        <w:t xml:space="preserve">will be checked </w:t>
      </w:r>
      <w:r w:rsidR="00930775" w:rsidRPr="001449A8">
        <w:rPr>
          <w:rFonts w:ascii="Arial" w:eastAsia="Times New Roman" w:hAnsi="Arial" w:cs="Arial"/>
          <w:bCs/>
          <w:color w:val="000000"/>
        </w:rPr>
        <w:t xml:space="preserve">and the middle line </w:t>
      </w:r>
      <w:r w:rsidR="00FF03BE" w:rsidRPr="001449A8">
        <w:rPr>
          <w:rFonts w:ascii="Arial" w:eastAsia="Times New Roman" w:hAnsi="Arial" w:cs="Arial"/>
          <w:bCs/>
          <w:color w:val="000000"/>
        </w:rPr>
        <w:t xml:space="preserve">of the barometer will be marked to be </w:t>
      </w:r>
      <w:r w:rsidR="00930775" w:rsidRPr="001449A8">
        <w:rPr>
          <w:rFonts w:ascii="Arial" w:eastAsia="Times New Roman" w:hAnsi="Arial" w:cs="Arial"/>
          <w:bCs/>
          <w:color w:val="000000"/>
        </w:rPr>
        <w:t>that pressure.</w:t>
      </w:r>
    </w:p>
    <w:p w14:paraId="72A64AB8" w14:textId="77777777" w:rsidR="00E804E1" w:rsidRPr="001449A8" w:rsidRDefault="00E804E1" w:rsidP="00E804E1">
      <w:pPr>
        <w:rPr>
          <w:rFonts w:ascii="Arial" w:eastAsia="Times New Roman" w:hAnsi="Arial" w:cs="Arial"/>
          <w:b/>
          <w:bCs/>
          <w:color w:val="000000"/>
        </w:rPr>
      </w:pPr>
    </w:p>
    <w:p w14:paraId="1566F429" w14:textId="1A3227FA" w:rsidR="00BA3785" w:rsidRPr="001449A8" w:rsidRDefault="00F01B05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/>
        </w:rPr>
      </w:pPr>
      <w:r w:rsidRPr="001449A8">
        <w:rPr>
          <w:rFonts w:ascii="Arial" w:eastAsia="Times New Roman" w:hAnsi="Arial" w:cs="Arial"/>
          <w:b/>
          <w:bCs/>
          <w:color w:val="000000"/>
        </w:rPr>
        <w:t>Teach It:</w:t>
      </w:r>
      <w:r w:rsidR="00A74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30775" w:rsidRPr="001449A8">
        <w:rPr>
          <w:rFonts w:ascii="Arial" w:eastAsia="Times New Roman" w:hAnsi="Arial" w:cs="Arial"/>
          <w:color w:val="000000"/>
        </w:rPr>
        <w:t xml:space="preserve">Based on the activity, </w:t>
      </w:r>
      <w:r w:rsidR="00486A6A" w:rsidRPr="001449A8">
        <w:rPr>
          <w:rFonts w:ascii="Arial" w:eastAsia="Times New Roman" w:hAnsi="Arial" w:cs="Arial"/>
          <w:color w:val="000000"/>
        </w:rPr>
        <w:t>students will discuss why</w:t>
      </w:r>
      <w:r w:rsidR="00930775" w:rsidRPr="001449A8">
        <w:rPr>
          <w:rFonts w:ascii="Arial" w:eastAsia="Times New Roman" w:hAnsi="Arial" w:cs="Arial"/>
          <w:color w:val="000000"/>
        </w:rPr>
        <w:t xml:space="preserve"> measuring and understanding the weather phenomena around us</w:t>
      </w:r>
      <w:r w:rsidR="00486A6A" w:rsidRPr="001449A8">
        <w:rPr>
          <w:rFonts w:ascii="Arial" w:eastAsia="Times New Roman" w:hAnsi="Arial" w:cs="Arial"/>
          <w:color w:val="000000"/>
        </w:rPr>
        <w:t xml:space="preserve"> is important.</w:t>
      </w:r>
      <w:r w:rsidR="00930775" w:rsidRPr="001449A8">
        <w:rPr>
          <w:rFonts w:ascii="Arial" w:eastAsia="Times New Roman" w:hAnsi="Arial" w:cs="Arial"/>
          <w:color w:val="000000"/>
        </w:rPr>
        <w:t xml:space="preserve"> </w:t>
      </w:r>
      <w:r w:rsidR="00486A6A" w:rsidRPr="001449A8">
        <w:rPr>
          <w:rFonts w:ascii="Arial" w:eastAsia="Times New Roman" w:hAnsi="Arial" w:cs="Arial"/>
          <w:color w:val="000000"/>
        </w:rPr>
        <w:t xml:space="preserve">They will also contemplate how </w:t>
      </w:r>
      <w:r w:rsidR="00930775" w:rsidRPr="001449A8">
        <w:rPr>
          <w:rFonts w:ascii="Arial" w:eastAsia="Times New Roman" w:hAnsi="Arial" w:cs="Arial"/>
          <w:color w:val="000000"/>
        </w:rPr>
        <w:t xml:space="preserve">a better understanding of weather </w:t>
      </w:r>
      <w:r w:rsidR="005009D9" w:rsidRPr="001449A8">
        <w:rPr>
          <w:rFonts w:ascii="Arial" w:eastAsia="Times New Roman" w:hAnsi="Arial" w:cs="Arial"/>
          <w:color w:val="000000"/>
        </w:rPr>
        <w:t>can improve our lives as well as h</w:t>
      </w:r>
      <w:r w:rsidR="00930775" w:rsidRPr="001449A8">
        <w:rPr>
          <w:rFonts w:ascii="Arial" w:eastAsia="Times New Roman" w:hAnsi="Arial" w:cs="Arial"/>
          <w:color w:val="000000"/>
        </w:rPr>
        <w:t>ow better measuring tools</w:t>
      </w:r>
      <w:r w:rsidR="005009D9" w:rsidRPr="001449A8">
        <w:rPr>
          <w:rFonts w:ascii="Arial" w:eastAsia="Times New Roman" w:hAnsi="Arial" w:cs="Arial"/>
          <w:color w:val="000000"/>
        </w:rPr>
        <w:t xml:space="preserve"> can</w:t>
      </w:r>
      <w:r w:rsidR="00930775" w:rsidRPr="001449A8">
        <w:rPr>
          <w:rFonts w:ascii="Arial" w:eastAsia="Times New Roman" w:hAnsi="Arial" w:cs="Arial"/>
          <w:color w:val="000000"/>
        </w:rPr>
        <w:t xml:space="preserve"> improve our understanding </w:t>
      </w:r>
      <w:r w:rsidR="005009D9" w:rsidRPr="001449A8">
        <w:rPr>
          <w:rFonts w:ascii="Arial" w:eastAsia="Times New Roman" w:hAnsi="Arial" w:cs="Arial"/>
          <w:color w:val="000000"/>
        </w:rPr>
        <w:t>of weather. Students will r</w:t>
      </w:r>
      <w:r w:rsidR="00930775" w:rsidRPr="001449A8">
        <w:rPr>
          <w:rFonts w:ascii="Arial" w:eastAsia="Times New Roman" w:hAnsi="Arial" w:cs="Arial"/>
          <w:color w:val="000000"/>
        </w:rPr>
        <w:t xml:space="preserve">ecord the pressure using the barometer for the next ten school days </w:t>
      </w:r>
      <w:r w:rsidR="005009D9" w:rsidRPr="001449A8">
        <w:rPr>
          <w:rFonts w:ascii="Arial" w:eastAsia="Times New Roman" w:hAnsi="Arial" w:cs="Arial"/>
          <w:color w:val="000000"/>
        </w:rPr>
        <w:t>and the corresponding weather</w:t>
      </w:r>
      <w:r w:rsidR="00114943">
        <w:rPr>
          <w:rFonts w:ascii="Arial" w:eastAsia="Times New Roman" w:hAnsi="Arial" w:cs="Arial"/>
          <w:color w:val="000000"/>
        </w:rPr>
        <w:t>.  A</w:t>
      </w:r>
      <w:r w:rsidR="005009D9" w:rsidRPr="001449A8">
        <w:rPr>
          <w:rFonts w:ascii="Arial" w:eastAsia="Times New Roman" w:hAnsi="Arial" w:cs="Arial"/>
          <w:color w:val="000000"/>
        </w:rPr>
        <w:t xml:space="preserve">t the end of </w:t>
      </w:r>
      <w:r w:rsidR="00114943">
        <w:rPr>
          <w:rFonts w:ascii="Arial" w:eastAsia="Times New Roman" w:hAnsi="Arial" w:cs="Arial"/>
          <w:color w:val="000000"/>
        </w:rPr>
        <w:t>the ten days,</w:t>
      </w:r>
      <w:r w:rsidR="005009D9" w:rsidRPr="001449A8">
        <w:rPr>
          <w:rFonts w:ascii="Arial" w:eastAsia="Times New Roman" w:hAnsi="Arial" w:cs="Arial"/>
          <w:color w:val="000000"/>
        </w:rPr>
        <w:t xml:space="preserve"> they will discuss what happens</w:t>
      </w:r>
      <w:r w:rsidR="00930775" w:rsidRPr="001449A8">
        <w:rPr>
          <w:rFonts w:ascii="Arial" w:eastAsia="Times New Roman" w:hAnsi="Arial" w:cs="Arial"/>
          <w:color w:val="000000"/>
        </w:rPr>
        <w:t xml:space="preserve"> </w:t>
      </w:r>
      <w:r w:rsidR="00114943">
        <w:rPr>
          <w:rFonts w:ascii="Arial" w:eastAsia="Times New Roman" w:hAnsi="Arial" w:cs="Arial"/>
          <w:color w:val="000000"/>
        </w:rPr>
        <w:t xml:space="preserve">to the weather </w:t>
      </w:r>
      <w:r w:rsidR="00930775" w:rsidRPr="001449A8">
        <w:rPr>
          <w:rFonts w:ascii="Arial" w:eastAsia="Times New Roman" w:hAnsi="Arial" w:cs="Arial"/>
          <w:color w:val="000000"/>
        </w:rPr>
        <w:t>when the pressure was high or low.</w:t>
      </w:r>
    </w:p>
    <w:p w14:paraId="00CF3C85" w14:textId="77777777" w:rsidR="005E0291" w:rsidRPr="001449A8" w:rsidRDefault="005E0291">
      <w:pPr>
        <w:rPr>
          <w:rFonts w:ascii="Arial" w:hAnsi="Arial" w:cs="Arial"/>
        </w:rPr>
      </w:pPr>
    </w:p>
    <w:p w14:paraId="6F1EE61E" w14:textId="77777777" w:rsidR="001449A8" w:rsidRPr="001449A8" w:rsidRDefault="001449A8">
      <w:pPr>
        <w:rPr>
          <w:rFonts w:ascii="Arial" w:hAnsi="Arial" w:cs="Arial"/>
        </w:rPr>
      </w:pPr>
    </w:p>
    <w:sectPr w:rsidR="001449A8" w:rsidRPr="001449A8" w:rsidSect="00E804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F5D90" w14:textId="77777777" w:rsidR="009375C2" w:rsidRDefault="009375C2" w:rsidP="005E0291">
      <w:r>
        <w:separator/>
      </w:r>
    </w:p>
  </w:endnote>
  <w:endnote w:type="continuationSeparator" w:id="0">
    <w:p w14:paraId="77435C30" w14:textId="77777777" w:rsidR="009375C2" w:rsidRDefault="009375C2" w:rsidP="005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FC84" w14:textId="3039CC29" w:rsidR="005E5F20" w:rsidRDefault="001449A8">
    <w:pPr>
      <w:pStyle w:val="Footer"/>
    </w:pPr>
    <w:r>
      <w:t>Filename: Can You Handle the Pressure</w:t>
    </w:r>
    <w:r w:rsidR="005E5F20">
      <w:t xml:space="preserve"> 5-Part Plan</w:t>
    </w:r>
    <w:r>
      <w:t xml:space="preserve"> Form</w:t>
    </w:r>
    <w:r w:rsidR="005E5F20">
      <w:t>.docx</w:t>
    </w:r>
    <w:r>
      <w:t xml:space="preserve">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93F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DB244" w14:textId="77777777" w:rsidR="009375C2" w:rsidRDefault="009375C2" w:rsidP="005E0291">
      <w:r>
        <w:separator/>
      </w:r>
    </w:p>
  </w:footnote>
  <w:footnote w:type="continuationSeparator" w:id="0">
    <w:p w14:paraId="3555081A" w14:textId="77777777" w:rsidR="009375C2" w:rsidRDefault="009375C2" w:rsidP="005E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E4D"/>
    <w:multiLevelType w:val="hybridMultilevel"/>
    <w:tmpl w:val="8ED4047C"/>
    <w:lvl w:ilvl="0" w:tplc="48622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5"/>
    <w:rsid w:val="000310BC"/>
    <w:rsid w:val="00054A76"/>
    <w:rsid w:val="000748A6"/>
    <w:rsid w:val="000F2411"/>
    <w:rsid w:val="00101283"/>
    <w:rsid w:val="00110703"/>
    <w:rsid w:val="00114943"/>
    <w:rsid w:val="001449A8"/>
    <w:rsid w:val="00190AE2"/>
    <w:rsid w:val="002346EB"/>
    <w:rsid w:val="00300BB9"/>
    <w:rsid w:val="00392196"/>
    <w:rsid w:val="003F6EC4"/>
    <w:rsid w:val="00457922"/>
    <w:rsid w:val="00486A6A"/>
    <w:rsid w:val="004C1740"/>
    <w:rsid w:val="005009D9"/>
    <w:rsid w:val="005512DD"/>
    <w:rsid w:val="005E0291"/>
    <w:rsid w:val="005E5F20"/>
    <w:rsid w:val="006045B9"/>
    <w:rsid w:val="00651F2E"/>
    <w:rsid w:val="00661AA7"/>
    <w:rsid w:val="006642F2"/>
    <w:rsid w:val="006B08C0"/>
    <w:rsid w:val="006D41AE"/>
    <w:rsid w:val="00795693"/>
    <w:rsid w:val="00816569"/>
    <w:rsid w:val="00930775"/>
    <w:rsid w:val="009375C2"/>
    <w:rsid w:val="00993F94"/>
    <w:rsid w:val="009A71CD"/>
    <w:rsid w:val="009F4542"/>
    <w:rsid w:val="009F6EC5"/>
    <w:rsid w:val="00A10E58"/>
    <w:rsid w:val="00A208B1"/>
    <w:rsid w:val="00A732D7"/>
    <w:rsid w:val="00A74B4C"/>
    <w:rsid w:val="00AC57A2"/>
    <w:rsid w:val="00B07D68"/>
    <w:rsid w:val="00B367EB"/>
    <w:rsid w:val="00B46D60"/>
    <w:rsid w:val="00B84109"/>
    <w:rsid w:val="00BA3785"/>
    <w:rsid w:val="00BA6303"/>
    <w:rsid w:val="00D25E93"/>
    <w:rsid w:val="00D27871"/>
    <w:rsid w:val="00DE2B80"/>
    <w:rsid w:val="00DF620C"/>
    <w:rsid w:val="00E75364"/>
    <w:rsid w:val="00E804E1"/>
    <w:rsid w:val="00E809C2"/>
    <w:rsid w:val="00EB2FBA"/>
    <w:rsid w:val="00F01B05"/>
    <w:rsid w:val="00F57EBD"/>
    <w:rsid w:val="00F826D0"/>
    <w:rsid w:val="00FD7F5D"/>
    <w:rsid w:val="00FE5C47"/>
    <w:rsid w:val="00FF03BE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67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5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F01B05"/>
  </w:style>
  <w:style w:type="character" w:customStyle="1" w:styleId="normalfont">
    <w:name w:val="normalfont"/>
    <w:basedOn w:val="DefaultParagraphFont"/>
    <w:rsid w:val="006D41AE"/>
  </w:style>
  <w:style w:type="paragraph" w:styleId="ListParagraph">
    <w:name w:val="List Paragraph"/>
    <w:basedOn w:val="Normal"/>
    <w:uiPriority w:val="34"/>
    <w:qFormat/>
    <w:rsid w:val="00E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91"/>
  </w:style>
  <w:style w:type="paragraph" w:styleId="Footer">
    <w:name w:val="footer"/>
    <w:basedOn w:val="Normal"/>
    <w:link w:val="Foot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91"/>
  </w:style>
  <w:style w:type="table" w:styleId="TableGrid">
    <w:name w:val="Table Grid"/>
    <w:basedOn w:val="TableNormal"/>
    <w:uiPriority w:val="59"/>
    <w:rsid w:val="0081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5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F01B05"/>
  </w:style>
  <w:style w:type="character" w:customStyle="1" w:styleId="normalfont">
    <w:name w:val="normalfont"/>
    <w:basedOn w:val="DefaultParagraphFont"/>
    <w:rsid w:val="006D41AE"/>
  </w:style>
  <w:style w:type="paragraph" w:styleId="ListParagraph">
    <w:name w:val="List Paragraph"/>
    <w:basedOn w:val="Normal"/>
    <w:uiPriority w:val="34"/>
    <w:qFormat/>
    <w:rsid w:val="00E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91"/>
  </w:style>
  <w:style w:type="paragraph" w:styleId="Footer">
    <w:name w:val="footer"/>
    <w:basedOn w:val="Normal"/>
    <w:link w:val="Foot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91"/>
  </w:style>
  <w:style w:type="table" w:styleId="TableGrid">
    <w:name w:val="Table Grid"/>
    <w:basedOn w:val="TableNormal"/>
    <w:uiPriority w:val="59"/>
    <w:rsid w:val="0081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Krieger</dc:creator>
  <cp:keywords/>
  <dc:description/>
  <cp:lastModifiedBy>Carol Barnhill</cp:lastModifiedBy>
  <cp:revision>27</cp:revision>
  <cp:lastPrinted>2013-11-11T16:14:00Z</cp:lastPrinted>
  <dcterms:created xsi:type="dcterms:W3CDTF">2014-05-19T02:57:00Z</dcterms:created>
  <dcterms:modified xsi:type="dcterms:W3CDTF">2014-05-23T18:50:00Z</dcterms:modified>
</cp:coreProperties>
</file>